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FFE" w:rsidRPr="00D72649" w:rsidRDefault="00112FFE">
      <w:pPr>
        <w:pStyle w:val="BodyText"/>
        <w:spacing w:before="89"/>
        <w:ind w:left="131"/>
        <w:rPr>
          <w:rFonts w:ascii="Times New Roman" w:hAnsi="Times New Roman" w:cs="Times New Roman"/>
          <w:spacing w:val="-8"/>
          <w:sz w:val="22"/>
          <w:szCs w:val="22"/>
        </w:rPr>
      </w:pPr>
    </w:p>
    <w:p w:rsidR="003C7427" w:rsidRPr="00D72649" w:rsidRDefault="003C7427">
      <w:pPr>
        <w:pStyle w:val="BodyText"/>
        <w:rPr>
          <w:rFonts w:ascii="Times New Roman" w:hAnsi="Times New Roman" w:cs="Times New Roman"/>
          <w:spacing w:val="-8"/>
          <w:sz w:val="22"/>
          <w:szCs w:val="22"/>
        </w:rPr>
      </w:pPr>
    </w:p>
    <w:p w:rsidR="00112FFE" w:rsidRPr="00D72649" w:rsidRDefault="00112FFE">
      <w:pPr>
        <w:pStyle w:val="BodyText"/>
        <w:rPr>
          <w:rFonts w:ascii="Times New Roman" w:hAnsi="Times New Roman" w:cs="Times New Roman"/>
          <w:spacing w:val="-8"/>
          <w:sz w:val="22"/>
          <w:szCs w:val="22"/>
        </w:rPr>
      </w:pPr>
    </w:p>
    <w:p w:rsidR="00112FFE" w:rsidRPr="00D72649" w:rsidRDefault="00112FFE">
      <w:pPr>
        <w:pStyle w:val="BodyText"/>
        <w:rPr>
          <w:rFonts w:ascii="Times New Roman" w:hAnsi="Times New Roman" w:cs="Times New Roman"/>
          <w:spacing w:val="-8"/>
          <w:sz w:val="22"/>
          <w:szCs w:val="22"/>
        </w:rPr>
      </w:pPr>
    </w:p>
    <w:p w:rsidR="00112FFE" w:rsidRPr="00D72649" w:rsidRDefault="00112FFE">
      <w:pPr>
        <w:pStyle w:val="BodyText"/>
        <w:rPr>
          <w:rFonts w:ascii="Times New Roman" w:hAnsi="Times New Roman" w:cs="Times New Roman"/>
          <w:spacing w:val="-8"/>
          <w:sz w:val="22"/>
          <w:szCs w:val="22"/>
        </w:rPr>
      </w:pPr>
    </w:p>
    <w:p w:rsidR="00112FFE" w:rsidRPr="00D72649" w:rsidRDefault="00112FFE">
      <w:pPr>
        <w:pStyle w:val="BodyText"/>
        <w:rPr>
          <w:rFonts w:ascii="Times New Roman" w:hAnsi="Times New Roman" w:cs="Times New Roman"/>
          <w:spacing w:val="-8"/>
          <w:sz w:val="22"/>
          <w:szCs w:val="22"/>
        </w:rPr>
      </w:pPr>
    </w:p>
    <w:p w:rsidR="00112FFE" w:rsidRPr="00D72649" w:rsidRDefault="00112FFE">
      <w:pPr>
        <w:pStyle w:val="BodyText"/>
        <w:rPr>
          <w:rFonts w:ascii="Times New Roman" w:hAnsi="Times New Roman" w:cs="Times New Roman"/>
          <w:spacing w:val="-8"/>
          <w:sz w:val="22"/>
          <w:szCs w:val="22"/>
        </w:rPr>
      </w:pPr>
    </w:p>
    <w:p w:rsidR="00112FFE" w:rsidRPr="00D72649" w:rsidRDefault="00112FFE">
      <w:pPr>
        <w:pStyle w:val="BodyText"/>
        <w:rPr>
          <w:rFonts w:ascii="Times New Roman" w:hAnsi="Times New Roman" w:cs="Times New Roman"/>
          <w:spacing w:val="-8"/>
          <w:sz w:val="22"/>
          <w:szCs w:val="22"/>
        </w:rPr>
      </w:pPr>
    </w:p>
    <w:p w:rsidR="00112FFE" w:rsidRPr="00421387" w:rsidRDefault="00421387" w:rsidP="00421387">
      <w:pPr>
        <w:pStyle w:val="BodyText"/>
        <w:jc w:val="both"/>
        <w:rPr>
          <w:rFonts w:ascii="Times New Roman" w:hAnsi="Times New Roman" w:cs="Times New Roman"/>
          <w:b/>
          <w:sz w:val="32"/>
          <w:szCs w:val="22"/>
        </w:rPr>
      </w:pPr>
      <w:r w:rsidRPr="00421387">
        <w:rPr>
          <w:rFonts w:ascii="Times New Roman" w:hAnsi="Times New Roman" w:cs="Times New Roman"/>
          <w:b/>
          <w:sz w:val="32"/>
          <w:szCs w:val="22"/>
        </w:rPr>
        <w:t>KMP auth</w:t>
      </w:r>
      <w:r>
        <w:rPr>
          <w:rFonts w:ascii="Times New Roman" w:hAnsi="Times New Roman" w:cs="Times New Roman"/>
          <w:b/>
          <w:sz w:val="32"/>
          <w:szCs w:val="22"/>
        </w:rPr>
        <w:t>orised t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22"/>
        </w:rPr>
        <w:t>o determine materiality under regulation 30 of SEBI (Listing obligation and Disclosure requirement</w:t>
      </w:r>
      <w:r w:rsidR="001D3584">
        <w:rPr>
          <w:rFonts w:ascii="Times New Roman" w:hAnsi="Times New Roman" w:cs="Times New Roman"/>
          <w:b/>
          <w:sz w:val="32"/>
          <w:szCs w:val="22"/>
        </w:rPr>
        <w:t>s</w:t>
      </w:r>
      <w:r>
        <w:rPr>
          <w:rFonts w:ascii="Times New Roman" w:hAnsi="Times New Roman" w:cs="Times New Roman"/>
          <w:b/>
          <w:sz w:val="32"/>
          <w:szCs w:val="22"/>
        </w:rPr>
        <w:t>) Regulation 2015</w:t>
      </w:r>
    </w:p>
    <w:p w:rsidR="00421387" w:rsidRPr="00D72649" w:rsidRDefault="00421387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:rsidR="003C7427" w:rsidRPr="00D72649" w:rsidRDefault="003C7427">
      <w:pPr>
        <w:pStyle w:val="BodyText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3402"/>
        <w:gridCol w:w="2552"/>
        <w:gridCol w:w="2269"/>
      </w:tblGrid>
      <w:tr w:rsidR="003C7427" w:rsidRPr="00D72649" w:rsidTr="00712F9A">
        <w:trPr>
          <w:trHeight w:val="242"/>
        </w:trPr>
        <w:tc>
          <w:tcPr>
            <w:tcW w:w="989" w:type="dxa"/>
          </w:tcPr>
          <w:p w:rsidR="003C7427" w:rsidRPr="00F077A9" w:rsidRDefault="000E6477" w:rsidP="00D72649">
            <w:pPr>
              <w:pStyle w:val="TableParagraph"/>
              <w:rPr>
                <w:b/>
              </w:rPr>
            </w:pPr>
            <w:r w:rsidRPr="00F077A9">
              <w:rPr>
                <w:b/>
              </w:rPr>
              <w:t>Sr.</w:t>
            </w:r>
            <w:r w:rsidRPr="00F077A9">
              <w:rPr>
                <w:b/>
                <w:spacing w:val="-6"/>
              </w:rPr>
              <w:t xml:space="preserve"> </w:t>
            </w:r>
            <w:r w:rsidRPr="00F077A9">
              <w:rPr>
                <w:b/>
                <w:spacing w:val="-5"/>
              </w:rPr>
              <w:t>No.</w:t>
            </w:r>
          </w:p>
        </w:tc>
        <w:tc>
          <w:tcPr>
            <w:tcW w:w="3402" w:type="dxa"/>
          </w:tcPr>
          <w:p w:rsidR="003C7427" w:rsidRPr="00F077A9" w:rsidRDefault="000E6477" w:rsidP="00D72649">
            <w:pPr>
              <w:pStyle w:val="TableParagraph"/>
              <w:rPr>
                <w:b/>
              </w:rPr>
            </w:pPr>
            <w:r w:rsidRPr="00F077A9">
              <w:rPr>
                <w:b/>
              </w:rPr>
              <w:t>Name</w:t>
            </w:r>
            <w:r w:rsidRPr="00F077A9">
              <w:rPr>
                <w:b/>
                <w:spacing w:val="-9"/>
              </w:rPr>
              <w:t xml:space="preserve"> </w:t>
            </w:r>
            <w:r w:rsidRPr="00F077A9">
              <w:rPr>
                <w:b/>
              </w:rPr>
              <w:t>of</w:t>
            </w:r>
            <w:r w:rsidRPr="00F077A9">
              <w:rPr>
                <w:b/>
                <w:spacing w:val="-8"/>
              </w:rPr>
              <w:t xml:space="preserve"> </w:t>
            </w:r>
            <w:r w:rsidRPr="00F077A9">
              <w:rPr>
                <w:b/>
              </w:rPr>
              <w:t>Authorised</w:t>
            </w:r>
            <w:r w:rsidRPr="00F077A9">
              <w:rPr>
                <w:b/>
                <w:spacing w:val="-8"/>
              </w:rPr>
              <w:t xml:space="preserve"> </w:t>
            </w:r>
            <w:r w:rsidRPr="00F077A9">
              <w:rPr>
                <w:b/>
                <w:spacing w:val="-2"/>
              </w:rPr>
              <w:t>Person</w:t>
            </w:r>
          </w:p>
        </w:tc>
        <w:tc>
          <w:tcPr>
            <w:tcW w:w="2552" w:type="dxa"/>
          </w:tcPr>
          <w:p w:rsidR="003C7427" w:rsidRPr="00F077A9" w:rsidRDefault="000E6477" w:rsidP="00D72649">
            <w:pPr>
              <w:pStyle w:val="TableParagraph"/>
              <w:rPr>
                <w:b/>
              </w:rPr>
            </w:pPr>
            <w:r w:rsidRPr="00F077A9">
              <w:rPr>
                <w:b/>
                <w:spacing w:val="-2"/>
              </w:rPr>
              <w:t>Desi</w:t>
            </w:r>
            <w:r w:rsidRPr="00F077A9">
              <w:rPr>
                <w:b/>
                <w:spacing w:val="-2"/>
              </w:rPr>
              <w:t>gnation</w:t>
            </w:r>
          </w:p>
        </w:tc>
        <w:tc>
          <w:tcPr>
            <w:tcW w:w="2269" w:type="dxa"/>
          </w:tcPr>
          <w:p w:rsidR="003C7427" w:rsidRPr="00F077A9" w:rsidRDefault="000E6477" w:rsidP="00D72649">
            <w:pPr>
              <w:pStyle w:val="TableParagraph"/>
              <w:rPr>
                <w:b/>
              </w:rPr>
            </w:pPr>
            <w:r w:rsidRPr="00F077A9">
              <w:rPr>
                <w:b/>
              </w:rPr>
              <w:t>Contact</w:t>
            </w:r>
            <w:r w:rsidRPr="00F077A9">
              <w:rPr>
                <w:b/>
                <w:spacing w:val="-9"/>
              </w:rPr>
              <w:t xml:space="preserve"> </w:t>
            </w:r>
            <w:r w:rsidRPr="00F077A9">
              <w:rPr>
                <w:b/>
                <w:spacing w:val="-2"/>
              </w:rPr>
              <w:t>Details</w:t>
            </w:r>
          </w:p>
        </w:tc>
      </w:tr>
      <w:tr w:rsidR="003C7427" w:rsidRPr="00D72649" w:rsidTr="00712F9A">
        <w:trPr>
          <w:trHeight w:val="244"/>
        </w:trPr>
        <w:tc>
          <w:tcPr>
            <w:tcW w:w="989" w:type="dxa"/>
            <w:tcBorders>
              <w:bottom w:val="nil"/>
            </w:tcBorders>
          </w:tcPr>
          <w:p w:rsidR="003C7427" w:rsidRPr="00D72649" w:rsidRDefault="000E6477" w:rsidP="00D72649">
            <w:pPr>
              <w:pStyle w:val="TableParagraph"/>
            </w:pPr>
            <w:r w:rsidRPr="00D72649">
              <w:rPr>
                <w:spacing w:val="-10"/>
              </w:rPr>
              <w:t>1</w:t>
            </w:r>
          </w:p>
        </w:tc>
        <w:tc>
          <w:tcPr>
            <w:tcW w:w="3402" w:type="dxa"/>
            <w:tcBorders>
              <w:bottom w:val="nil"/>
            </w:tcBorders>
          </w:tcPr>
          <w:p w:rsidR="003C7427" w:rsidRPr="00D72649" w:rsidRDefault="003C7427" w:rsidP="00F077A9">
            <w:pPr>
              <w:pStyle w:val="TableParagraph"/>
              <w:jc w:val="both"/>
            </w:pPr>
          </w:p>
        </w:tc>
        <w:tc>
          <w:tcPr>
            <w:tcW w:w="2552" w:type="dxa"/>
            <w:tcBorders>
              <w:bottom w:val="nil"/>
            </w:tcBorders>
          </w:tcPr>
          <w:p w:rsidR="003C7427" w:rsidRPr="00D72649" w:rsidRDefault="003C7427" w:rsidP="00F077A9">
            <w:pPr>
              <w:pStyle w:val="TableParagraph"/>
              <w:jc w:val="both"/>
            </w:pPr>
          </w:p>
        </w:tc>
        <w:tc>
          <w:tcPr>
            <w:tcW w:w="2269" w:type="dxa"/>
            <w:tcBorders>
              <w:bottom w:val="nil"/>
            </w:tcBorders>
          </w:tcPr>
          <w:p w:rsidR="003C7427" w:rsidRPr="00D72649" w:rsidRDefault="003C7427" w:rsidP="00D72649">
            <w:pPr>
              <w:pStyle w:val="TableParagraph"/>
            </w:pPr>
          </w:p>
        </w:tc>
      </w:tr>
      <w:tr w:rsidR="003C7427" w:rsidRPr="00D72649" w:rsidTr="00712F9A">
        <w:trPr>
          <w:trHeight w:val="242"/>
        </w:trPr>
        <w:tc>
          <w:tcPr>
            <w:tcW w:w="989" w:type="dxa"/>
            <w:tcBorders>
              <w:top w:val="nil"/>
            </w:tcBorders>
          </w:tcPr>
          <w:p w:rsidR="003C7427" w:rsidRPr="00D72649" w:rsidRDefault="003C7427" w:rsidP="00D72649">
            <w:pPr>
              <w:pStyle w:val="TableParagraph"/>
            </w:pPr>
          </w:p>
        </w:tc>
        <w:tc>
          <w:tcPr>
            <w:tcW w:w="3402" w:type="dxa"/>
            <w:tcBorders>
              <w:top w:val="nil"/>
            </w:tcBorders>
          </w:tcPr>
          <w:p w:rsidR="00112FFE" w:rsidRPr="00D72649" w:rsidRDefault="00112FFE" w:rsidP="00F077A9">
            <w:pPr>
              <w:pStyle w:val="TableParagraph"/>
              <w:jc w:val="both"/>
            </w:pPr>
            <w:r w:rsidRPr="00D72649">
              <w:t>SANJAY KUMAR</w:t>
            </w:r>
            <w:r w:rsidRPr="00D72649">
              <w:t xml:space="preserve"> </w:t>
            </w:r>
            <w:r w:rsidRPr="00D72649">
              <w:t>SINHA</w:t>
            </w:r>
          </w:p>
          <w:p w:rsidR="003C7427" w:rsidRPr="00D72649" w:rsidRDefault="003C7427" w:rsidP="00F077A9">
            <w:pPr>
              <w:pStyle w:val="TableParagraph"/>
              <w:jc w:val="both"/>
            </w:pPr>
          </w:p>
        </w:tc>
        <w:tc>
          <w:tcPr>
            <w:tcW w:w="2552" w:type="dxa"/>
            <w:tcBorders>
              <w:top w:val="nil"/>
            </w:tcBorders>
          </w:tcPr>
          <w:p w:rsidR="003C7427" w:rsidRPr="00D72649" w:rsidRDefault="000E6477" w:rsidP="00F077A9">
            <w:pPr>
              <w:pStyle w:val="TableParagraph"/>
              <w:jc w:val="both"/>
            </w:pPr>
            <w:r w:rsidRPr="00D72649">
              <w:t>Managing</w:t>
            </w:r>
            <w:r w:rsidRPr="00D72649">
              <w:rPr>
                <w:spacing w:val="-8"/>
              </w:rPr>
              <w:t xml:space="preserve"> </w:t>
            </w:r>
            <w:r w:rsidRPr="00D72649">
              <w:rPr>
                <w:spacing w:val="-2"/>
              </w:rPr>
              <w:t>Director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C7427" w:rsidRPr="00D72649" w:rsidRDefault="003C7427" w:rsidP="00D72649">
            <w:pPr>
              <w:pStyle w:val="TableParagraph"/>
            </w:pPr>
          </w:p>
        </w:tc>
      </w:tr>
      <w:tr w:rsidR="003C7427" w:rsidRPr="00D72649" w:rsidTr="00712F9A">
        <w:trPr>
          <w:trHeight w:val="238"/>
        </w:trPr>
        <w:tc>
          <w:tcPr>
            <w:tcW w:w="989" w:type="dxa"/>
            <w:tcBorders>
              <w:bottom w:val="nil"/>
            </w:tcBorders>
          </w:tcPr>
          <w:p w:rsidR="003C7427" w:rsidRPr="00D72649" w:rsidRDefault="000E6477" w:rsidP="00D72649">
            <w:pPr>
              <w:pStyle w:val="TableParagraph"/>
            </w:pPr>
            <w:r w:rsidRPr="00D72649">
              <w:rPr>
                <w:spacing w:val="-10"/>
              </w:rPr>
              <w:t>2</w:t>
            </w:r>
          </w:p>
        </w:tc>
        <w:tc>
          <w:tcPr>
            <w:tcW w:w="3402" w:type="dxa"/>
            <w:tcBorders>
              <w:bottom w:val="nil"/>
            </w:tcBorders>
          </w:tcPr>
          <w:p w:rsidR="003C7427" w:rsidRPr="00D72649" w:rsidRDefault="003C7427" w:rsidP="00F077A9">
            <w:pPr>
              <w:pStyle w:val="TableParagraph"/>
              <w:jc w:val="both"/>
            </w:pPr>
          </w:p>
        </w:tc>
        <w:tc>
          <w:tcPr>
            <w:tcW w:w="2552" w:type="dxa"/>
            <w:tcBorders>
              <w:bottom w:val="nil"/>
            </w:tcBorders>
          </w:tcPr>
          <w:p w:rsidR="003C7427" w:rsidRPr="00D72649" w:rsidRDefault="000E6477" w:rsidP="00F077A9">
            <w:pPr>
              <w:pStyle w:val="TableParagraph"/>
              <w:jc w:val="both"/>
            </w:pPr>
            <w:r w:rsidRPr="00D72649">
              <w:t>Whole</w:t>
            </w:r>
            <w:r w:rsidRPr="00D72649">
              <w:rPr>
                <w:spacing w:val="-7"/>
              </w:rPr>
              <w:t xml:space="preserve"> </w:t>
            </w:r>
            <w:r w:rsidRPr="00D72649">
              <w:t>Time</w:t>
            </w:r>
            <w:r w:rsidRPr="00D72649">
              <w:rPr>
                <w:spacing w:val="-6"/>
              </w:rPr>
              <w:t xml:space="preserve"> </w:t>
            </w:r>
            <w:r w:rsidRPr="00D72649">
              <w:rPr>
                <w:spacing w:val="-2"/>
              </w:rPr>
              <w:t>Director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C7427" w:rsidRPr="00D72649" w:rsidRDefault="003C7427" w:rsidP="00D72649">
            <w:pPr>
              <w:pStyle w:val="TableParagraph"/>
            </w:pPr>
          </w:p>
        </w:tc>
      </w:tr>
      <w:tr w:rsidR="003C7427" w:rsidRPr="00D72649" w:rsidTr="00712F9A">
        <w:trPr>
          <w:trHeight w:val="243"/>
        </w:trPr>
        <w:tc>
          <w:tcPr>
            <w:tcW w:w="989" w:type="dxa"/>
            <w:tcBorders>
              <w:top w:val="nil"/>
              <w:bottom w:val="nil"/>
            </w:tcBorders>
          </w:tcPr>
          <w:p w:rsidR="003C7427" w:rsidRPr="00D72649" w:rsidRDefault="003C7427" w:rsidP="00D72649">
            <w:pPr>
              <w:pStyle w:val="TableParagraph"/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112FFE" w:rsidRPr="00D72649" w:rsidRDefault="00112FFE" w:rsidP="00F077A9">
            <w:pPr>
              <w:pStyle w:val="TableParagraph"/>
              <w:jc w:val="both"/>
            </w:pPr>
            <w:r w:rsidRPr="00D72649">
              <w:t>NEERAJ KUMARSINHA</w:t>
            </w:r>
          </w:p>
          <w:p w:rsidR="003C7427" w:rsidRPr="00D72649" w:rsidRDefault="003C7427" w:rsidP="00F077A9">
            <w:pPr>
              <w:pStyle w:val="TableParagraph"/>
              <w:jc w:val="both"/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3C7427" w:rsidRPr="00D72649" w:rsidRDefault="003C7427" w:rsidP="00F077A9">
            <w:pPr>
              <w:pStyle w:val="TableParagraph"/>
              <w:jc w:val="bot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C7427" w:rsidRPr="00D72649" w:rsidRDefault="003C7427" w:rsidP="00D72649">
            <w:pPr>
              <w:pStyle w:val="TableParagraph"/>
            </w:pPr>
          </w:p>
        </w:tc>
      </w:tr>
      <w:tr w:rsidR="003C7427" w:rsidRPr="00D72649" w:rsidTr="00712F9A">
        <w:trPr>
          <w:trHeight w:val="247"/>
        </w:trPr>
        <w:tc>
          <w:tcPr>
            <w:tcW w:w="989" w:type="dxa"/>
            <w:tcBorders>
              <w:top w:val="nil"/>
            </w:tcBorders>
          </w:tcPr>
          <w:p w:rsidR="003C7427" w:rsidRPr="00D72649" w:rsidRDefault="003C7427" w:rsidP="00D72649">
            <w:pPr>
              <w:pStyle w:val="TableParagraph"/>
            </w:pPr>
          </w:p>
        </w:tc>
        <w:tc>
          <w:tcPr>
            <w:tcW w:w="3402" w:type="dxa"/>
            <w:tcBorders>
              <w:top w:val="nil"/>
            </w:tcBorders>
          </w:tcPr>
          <w:p w:rsidR="003C7427" w:rsidRPr="00D72649" w:rsidRDefault="003C7427" w:rsidP="00F077A9">
            <w:pPr>
              <w:pStyle w:val="TableParagraph"/>
              <w:jc w:val="both"/>
            </w:pPr>
          </w:p>
        </w:tc>
        <w:tc>
          <w:tcPr>
            <w:tcW w:w="2552" w:type="dxa"/>
            <w:tcBorders>
              <w:top w:val="nil"/>
            </w:tcBorders>
          </w:tcPr>
          <w:p w:rsidR="003C7427" w:rsidRPr="00D72649" w:rsidRDefault="003C7427" w:rsidP="00F077A9">
            <w:pPr>
              <w:pStyle w:val="TableParagraph"/>
              <w:jc w:val="bot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C7427" w:rsidRPr="00D72649" w:rsidRDefault="003C7427" w:rsidP="00D72649">
            <w:pPr>
              <w:pStyle w:val="TableParagraph"/>
            </w:pPr>
          </w:p>
        </w:tc>
      </w:tr>
      <w:tr w:rsidR="003C7427" w:rsidRPr="00D72649" w:rsidTr="00712F9A">
        <w:trPr>
          <w:trHeight w:val="242"/>
        </w:trPr>
        <w:tc>
          <w:tcPr>
            <w:tcW w:w="989" w:type="dxa"/>
          </w:tcPr>
          <w:p w:rsidR="003C7427" w:rsidRPr="00D72649" w:rsidRDefault="000E6477" w:rsidP="00D72649">
            <w:pPr>
              <w:pStyle w:val="TableParagraph"/>
            </w:pPr>
            <w:r w:rsidRPr="00D72649">
              <w:rPr>
                <w:spacing w:val="-10"/>
              </w:rPr>
              <w:t>3</w:t>
            </w:r>
          </w:p>
        </w:tc>
        <w:tc>
          <w:tcPr>
            <w:tcW w:w="3402" w:type="dxa"/>
          </w:tcPr>
          <w:p w:rsidR="00112FFE" w:rsidRPr="00D72649" w:rsidRDefault="00112FFE" w:rsidP="00F077A9">
            <w:pPr>
              <w:pStyle w:val="TableParagraph"/>
              <w:jc w:val="both"/>
            </w:pPr>
            <w:r w:rsidRPr="00D72649">
              <w:t>MANAS RANJANPANDA</w:t>
            </w:r>
          </w:p>
          <w:p w:rsidR="003C7427" w:rsidRPr="00D72649" w:rsidRDefault="003C7427" w:rsidP="00F077A9">
            <w:pPr>
              <w:pStyle w:val="TableParagraph"/>
              <w:jc w:val="both"/>
            </w:pPr>
          </w:p>
        </w:tc>
        <w:tc>
          <w:tcPr>
            <w:tcW w:w="2552" w:type="dxa"/>
          </w:tcPr>
          <w:p w:rsidR="003C7427" w:rsidRPr="00D72649" w:rsidRDefault="000E6477" w:rsidP="00F077A9">
            <w:pPr>
              <w:pStyle w:val="TableParagraph"/>
              <w:jc w:val="both"/>
            </w:pPr>
            <w:r w:rsidRPr="00D72649">
              <w:t>Chief</w:t>
            </w:r>
            <w:r w:rsidRPr="00D72649">
              <w:rPr>
                <w:spacing w:val="-9"/>
              </w:rPr>
              <w:t xml:space="preserve"> </w:t>
            </w:r>
            <w:r w:rsidRPr="00D72649">
              <w:t>Financial</w:t>
            </w:r>
            <w:r w:rsidRPr="00D72649">
              <w:rPr>
                <w:spacing w:val="-6"/>
              </w:rPr>
              <w:t xml:space="preserve"> </w:t>
            </w:r>
            <w:r w:rsidRPr="00D72649">
              <w:rPr>
                <w:spacing w:val="-2"/>
              </w:rPr>
              <w:t>Officer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C7427" w:rsidRPr="00D72649" w:rsidRDefault="003C7427" w:rsidP="00D72649">
            <w:pPr>
              <w:pStyle w:val="TableParagraph"/>
            </w:pPr>
          </w:p>
        </w:tc>
      </w:tr>
      <w:tr w:rsidR="003C7427" w:rsidRPr="00D72649" w:rsidTr="00712F9A">
        <w:trPr>
          <w:trHeight w:val="245"/>
        </w:trPr>
        <w:tc>
          <w:tcPr>
            <w:tcW w:w="989" w:type="dxa"/>
            <w:tcBorders>
              <w:bottom w:val="nil"/>
            </w:tcBorders>
          </w:tcPr>
          <w:p w:rsidR="003C7427" w:rsidRPr="00D72649" w:rsidRDefault="000E6477" w:rsidP="00D72649">
            <w:pPr>
              <w:pStyle w:val="TableParagraph"/>
            </w:pPr>
            <w:r w:rsidRPr="00D72649">
              <w:rPr>
                <w:spacing w:val="-10"/>
              </w:rPr>
              <w:t>4</w:t>
            </w:r>
          </w:p>
        </w:tc>
        <w:tc>
          <w:tcPr>
            <w:tcW w:w="3402" w:type="dxa"/>
            <w:tcBorders>
              <w:bottom w:val="nil"/>
            </w:tcBorders>
          </w:tcPr>
          <w:p w:rsidR="003C7427" w:rsidRPr="00D72649" w:rsidRDefault="00712F9A" w:rsidP="00712F9A">
            <w:pPr>
              <w:pStyle w:val="TableParagraph"/>
              <w:ind w:left="0"/>
              <w:jc w:val="both"/>
            </w:pPr>
            <w:r>
              <w:t xml:space="preserve"> NONIT KUMAR</w:t>
            </w:r>
          </w:p>
        </w:tc>
        <w:tc>
          <w:tcPr>
            <w:tcW w:w="2552" w:type="dxa"/>
            <w:tcBorders>
              <w:bottom w:val="nil"/>
            </w:tcBorders>
          </w:tcPr>
          <w:p w:rsidR="003C7427" w:rsidRPr="00D72649" w:rsidRDefault="000E6477" w:rsidP="00F077A9">
            <w:pPr>
              <w:pStyle w:val="TableParagraph"/>
              <w:jc w:val="both"/>
            </w:pPr>
            <w:r w:rsidRPr="00D72649">
              <w:t>Company</w:t>
            </w:r>
            <w:r w:rsidR="00712F9A">
              <w:rPr>
                <w:spacing w:val="-11"/>
              </w:rPr>
              <w:t xml:space="preserve"> </w:t>
            </w:r>
            <w:r w:rsidR="00712F9A">
              <w:rPr>
                <w:spacing w:val="-2"/>
              </w:rPr>
              <w:t xml:space="preserve">Secretary  </w:t>
            </w:r>
            <w:r w:rsidR="00F077A9">
              <w:rPr>
                <w:spacing w:val="-2"/>
              </w:rPr>
              <w:t xml:space="preserve">Corporate Affairs 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C7427" w:rsidRPr="00D72649" w:rsidRDefault="003C7427" w:rsidP="00D72649">
            <w:pPr>
              <w:pStyle w:val="TableParagraph"/>
            </w:pPr>
          </w:p>
        </w:tc>
      </w:tr>
      <w:tr w:rsidR="003C7427" w:rsidRPr="00D72649" w:rsidTr="00712F9A">
        <w:trPr>
          <w:trHeight w:val="68"/>
        </w:trPr>
        <w:tc>
          <w:tcPr>
            <w:tcW w:w="989" w:type="dxa"/>
            <w:tcBorders>
              <w:top w:val="nil"/>
            </w:tcBorders>
          </w:tcPr>
          <w:p w:rsidR="003C7427" w:rsidRPr="00D72649" w:rsidRDefault="003C7427" w:rsidP="00D72649">
            <w:pPr>
              <w:pStyle w:val="TableParagraph"/>
            </w:pPr>
          </w:p>
        </w:tc>
        <w:tc>
          <w:tcPr>
            <w:tcW w:w="3402" w:type="dxa"/>
            <w:tcBorders>
              <w:top w:val="nil"/>
            </w:tcBorders>
          </w:tcPr>
          <w:p w:rsidR="003C7427" w:rsidRPr="00D72649" w:rsidRDefault="003C7427" w:rsidP="00712F9A">
            <w:pPr>
              <w:pStyle w:val="TableParagraph"/>
              <w:ind w:left="0"/>
              <w:jc w:val="both"/>
            </w:pPr>
          </w:p>
        </w:tc>
        <w:tc>
          <w:tcPr>
            <w:tcW w:w="2552" w:type="dxa"/>
            <w:tcBorders>
              <w:top w:val="nil"/>
            </w:tcBorders>
          </w:tcPr>
          <w:p w:rsidR="003C7427" w:rsidRPr="00D72649" w:rsidRDefault="003C7427" w:rsidP="00F077A9">
            <w:pPr>
              <w:pStyle w:val="TableParagraph"/>
              <w:jc w:val="both"/>
            </w:pPr>
          </w:p>
        </w:tc>
        <w:tc>
          <w:tcPr>
            <w:tcW w:w="2269" w:type="dxa"/>
            <w:tcBorders>
              <w:top w:val="nil"/>
            </w:tcBorders>
          </w:tcPr>
          <w:p w:rsidR="003C7427" w:rsidRPr="00D72649" w:rsidRDefault="003C7427" w:rsidP="00D72649">
            <w:pPr>
              <w:pStyle w:val="TableParagraph"/>
            </w:pPr>
          </w:p>
        </w:tc>
      </w:tr>
    </w:tbl>
    <w:p w:rsidR="003C7427" w:rsidRPr="00D72649" w:rsidRDefault="003C7427">
      <w:pPr>
        <w:pStyle w:val="BodyText"/>
        <w:spacing w:before="5"/>
        <w:rPr>
          <w:rFonts w:ascii="Times New Roman" w:hAnsi="Times New Roman" w:cs="Times New Roman"/>
          <w:sz w:val="22"/>
          <w:szCs w:val="22"/>
        </w:rPr>
      </w:pPr>
    </w:p>
    <w:p w:rsidR="003C7427" w:rsidRPr="00D72649" w:rsidRDefault="003C7427" w:rsidP="00112FFE">
      <w:pPr>
        <w:spacing w:before="1"/>
        <w:ind w:right="278"/>
        <w:rPr>
          <w:rFonts w:ascii="Times New Roman" w:hAnsi="Times New Roman" w:cs="Times New Roman"/>
        </w:rPr>
      </w:pPr>
    </w:p>
    <w:p w:rsidR="00112FFE" w:rsidRPr="00D72649" w:rsidRDefault="00112FFE" w:rsidP="00112FFE">
      <w:pPr>
        <w:spacing w:before="1"/>
        <w:ind w:right="278"/>
        <w:rPr>
          <w:rFonts w:ascii="Times New Roman" w:hAnsi="Times New Roman" w:cs="Times New Roman"/>
        </w:rPr>
      </w:pPr>
    </w:p>
    <w:p w:rsidR="00112FFE" w:rsidRPr="00D72649" w:rsidRDefault="00112FFE" w:rsidP="00112FFE">
      <w:pPr>
        <w:spacing w:before="1"/>
        <w:ind w:right="278"/>
        <w:rPr>
          <w:rFonts w:ascii="Times New Roman" w:hAnsi="Times New Roman" w:cs="Times New Roman"/>
        </w:rPr>
      </w:pPr>
    </w:p>
    <w:p w:rsidR="00112FFE" w:rsidRPr="00D72649" w:rsidRDefault="00112FFE" w:rsidP="00112FFE">
      <w:pPr>
        <w:spacing w:before="1"/>
        <w:ind w:right="278"/>
        <w:rPr>
          <w:rFonts w:ascii="Times New Roman" w:hAnsi="Times New Roman" w:cs="Times New Roman"/>
        </w:rPr>
      </w:pPr>
    </w:p>
    <w:p w:rsidR="00112FFE" w:rsidRPr="00D72649" w:rsidRDefault="00112FFE" w:rsidP="00112FFE">
      <w:pPr>
        <w:spacing w:before="1"/>
        <w:ind w:right="278"/>
        <w:rPr>
          <w:rFonts w:ascii="Times New Roman" w:hAnsi="Times New Roman" w:cs="Times New Roman"/>
        </w:rPr>
      </w:pPr>
    </w:p>
    <w:p w:rsidR="00112FFE" w:rsidRPr="00D72649" w:rsidRDefault="00112FFE" w:rsidP="00112FFE">
      <w:pPr>
        <w:spacing w:before="1"/>
        <w:ind w:right="278"/>
        <w:rPr>
          <w:rFonts w:ascii="Times New Roman" w:hAnsi="Times New Roman" w:cs="Times New Roman"/>
        </w:rPr>
      </w:pPr>
    </w:p>
    <w:sectPr w:rsidR="00112FFE" w:rsidRPr="00D72649">
      <w:headerReference w:type="default" r:id="rId6"/>
      <w:type w:val="continuous"/>
      <w:pgSz w:w="11910" w:h="16840"/>
      <w:pgMar w:top="1860" w:right="1133" w:bottom="280" w:left="1417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477" w:rsidRDefault="000E6477">
      <w:r>
        <w:separator/>
      </w:r>
    </w:p>
  </w:endnote>
  <w:endnote w:type="continuationSeparator" w:id="0">
    <w:p w:rsidR="000E6477" w:rsidRDefault="000E6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477" w:rsidRDefault="000E6477">
      <w:r>
        <w:separator/>
      </w:r>
    </w:p>
  </w:footnote>
  <w:footnote w:type="continuationSeparator" w:id="0">
    <w:p w:rsidR="000E6477" w:rsidRDefault="000E6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427" w:rsidRDefault="00112FFE">
    <w:pPr>
      <w:pStyle w:val="BodyText"/>
      <w:spacing w:line="14" w:lineRule="auto"/>
    </w:pPr>
    <w:r>
      <w:rPr>
        <w:noProof/>
        <w:lang w:val="en-IN" w:eastAsia="en-IN"/>
      </w:rPr>
      <w:t>\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C7427"/>
    <w:rsid w:val="00001E6A"/>
    <w:rsid w:val="000E6477"/>
    <w:rsid w:val="00112FFE"/>
    <w:rsid w:val="001D3584"/>
    <w:rsid w:val="003C7427"/>
    <w:rsid w:val="00421387"/>
    <w:rsid w:val="00712F9A"/>
    <w:rsid w:val="00D72649"/>
    <w:rsid w:val="00E42626"/>
    <w:rsid w:val="00F077A9"/>
    <w:rsid w:val="00FC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594E02"/>
  <w15:docId w15:val="{DBFFFD3D-9893-454B-AE09-6C1B4F70D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1"/>
    <w:qFormat/>
    <w:pPr>
      <w:spacing w:before="135"/>
      <w:ind w:left="1318" w:right="1598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23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6"/>
    </w:pPr>
  </w:style>
  <w:style w:type="paragraph" w:styleId="Header">
    <w:name w:val="header"/>
    <w:basedOn w:val="Normal"/>
    <w:link w:val="HeaderChar"/>
    <w:uiPriority w:val="99"/>
    <w:unhideWhenUsed/>
    <w:rsid w:val="00112F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2FFE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112FF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2FFE"/>
    <w:rPr>
      <w:rFonts w:ascii="Verdana" w:eastAsia="Verdana" w:hAnsi="Verdana" w:cs="Verdana"/>
    </w:rPr>
  </w:style>
  <w:style w:type="paragraph" w:customStyle="1" w:styleId="Default">
    <w:name w:val="Default"/>
    <w:rsid w:val="00112FF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Sanchit Garg</dc:creator>
  <cp:lastModifiedBy>Nonit Kumar</cp:lastModifiedBy>
  <cp:revision>10</cp:revision>
  <dcterms:created xsi:type="dcterms:W3CDTF">2026-07-24T05:43:00Z</dcterms:created>
  <dcterms:modified xsi:type="dcterms:W3CDTF">2026-07-24T05:59:00Z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2026-05-22T00:00:00Z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2026-07-24T00:00:00Z</vt:filetime>
  </property>
  <property fmtid="{D5CDD505-2E9C-101B-9397-08002B2CF9AE}" pid="6" name="Producer">
    <vt:lpwstr>Microsoft® Word for Microsoft 365</vt:lpwstr>
  </property>
</Properties>
</file>